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E822D1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3217C4" w:rsidRDefault="0040654A" w:rsidP="003217C4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217C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217C4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3217C4" w:rsidRDefault="003217C4" w:rsidP="003217C4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3217C4" w:rsidRDefault="003217C4" w:rsidP="003217C4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7C4" w:rsidRDefault="003217C4" w:rsidP="003217C4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38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06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32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принятии органами местного самоуправления Татарского района осуществления отдельных полномочий по реше</w:t>
      </w:r>
      <w:r w:rsidR="002F7C15">
        <w:rPr>
          <w:rFonts w:ascii="Times New Roman" w:hAnsi="Times New Roman" w:cs="Times New Roman"/>
          <w:b/>
          <w:sz w:val="28"/>
          <w:szCs w:val="28"/>
        </w:rPr>
        <w:t xml:space="preserve">нию </w:t>
      </w:r>
      <w:proofErr w:type="gramStart"/>
      <w:r w:rsidR="002F7C15">
        <w:rPr>
          <w:rFonts w:ascii="Times New Roman" w:hAnsi="Times New Roman" w:cs="Times New Roman"/>
          <w:b/>
          <w:sz w:val="28"/>
          <w:szCs w:val="28"/>
        </w:rPr>
        <w:t>вопрос</w:t>
      </w:r>
      <w:r w:rsidR="006F6055">
        <w:rPr>
          <w:rFonts w:ascii="Times New Roman" w:hAnsi="Times New Roman" w:cs="Times New Roman"/>
          <w:b/>
          <w:sz w:val="28"/>
          <w:szCs w:val="28"/>
        </w:rPr>
        <w:t xml:space="preserve">ов местного значения Новотроицкого </w:t>
      </w:r>
      <w:r w:rsidR="00565251">
        <w:rPr>
          <w:rFonts w:ascii="Times New Roman" w:hAnsi="Times New Roman" w:cs="Times New Roman"/>
          <w:b/>
          <w:sz w:val="28"/>
          <w:szCs w:val="28"/>
        </w:rPr>
        <w:t>сельсовета Татарского района</w:t>
      </w:r>
      <w:r w:rsidR="0040654A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40654A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065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17C4" w:rsidRDefault="003217C4" w:rsidP="0032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7C4" w:rsidRDefault="003217C4" w:rsidP="0032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217C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217C4" w:rsidRPr="003217C4"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F6055">
        <w:rPr>
          <w:rFonts w:ascii="Times New Roman" w:hAnsi="Times New Roman" w:cs="Times New Roman"/>
          <w:sz w:val="28"/>
          <w:szCs w:val="28"/>
        </w:rPr>
        <w:t>Новотроицкого</w:t>
      </w:r>
      <w:r w:rsidR="003217C4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0654A">
        <w:rPr>
          <w:rFonts w:ascii="Times New Roman" w:hAnsi="Times New Roman" w:cs="Times New Roman"/>
          <w:color w:val="000000" w:themeColor="text1"/>
          <w:sz w:val="28"/>
          <w:szCs w:val="28"/>
        </w:rPr>
        <w:t>от 25.11.2020 года № 13</w:t>
      </w:r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r w:rsidR="006F6055">
        <w:rPr>
          <w:rFonts w:ascii="Times New Roman" w:hAnsi="Times New Roman" w:cs="Times New Roman"/>
          <w:sz w:val="28"/>
          <w:szCs w:val="28"/>
        </w:rPr>
        <w:t>Новотроицкого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40654A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3217C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F7118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3217C4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3217C4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3217C4">
        <w:rPr>
          <w:sz w:val="28"/>
          <w:szCs w:val="28"/>
        </w:rPr>
        <w:t>твление части полномочий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3217C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3217C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Default="00F7118E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3217C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3217C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8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3217C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321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3217C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3217C4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217C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217C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217C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217C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217C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3217C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3217C4" w:rsidRPr="00FE6747" w:rsidRDefault="003217C4" w:rsidP="00321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Новотроицкого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321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района части </w:t>
      </w:r>
      <w:r w:rsidR="003217C4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переданных</w:t>
      </w:r>
      <w:r w:rsidR="003217C4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3217C4">
        <w:rPr>
          <w:rFonts w:ascii="Times New Roman" w:hAnsi="Times New Roman" w:cs="Times New Roman"/>
          <w:sz w:val="28"/>
          <w:szCs w:val="28"/>
        </w:rPr>
        <w:t xml:space="preserve"> на 2021 год составляет 9 600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3217C4" w:rsidP="00321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4CCE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6F6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Новотроицкого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3217C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3217C4" w:rsidRDefault="00774CCE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217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Default="00774CCE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4065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трации Татарского района Горшкова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 постоянную   комиссию  по законодательству, местному самоуправлению и вопросам Мандатной ко</w:t>
      </w:r>
      <w:r w:rsidR="0040654A">
        <w:rPr>
          <w:rFonts w:ascii="Times New Roman" w:eastAsiaTheme="minorEastAsia" w:hAnsi="Times New Roman"/>
          <w:sz w:val="28"/>
          <w:szCs w:val="28"/>
          <w:lang w:eastAsia="ru-RU"/>
        </w:rPr>
        <w:t>миссии (Антипова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217C4" w:rsidRDefault="003217C4" w:rsidP="003217C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217C4" w:rsidRPr="00E42A51" w:rsidRDefault="003217C4" w:rsidP="00321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17C4" w:rsidRDefault="003217C4" w:rsidP="003217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3217C4" w:rsidRDefault="003217C4" w:rsidP="003217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  </w:t>
      </w:r>
    </w:p>
    <w:p w:rsidR="003217C4" w:rsidRDefault="003217C4" w:rsidP="00321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17C4" w:rsidRDefault="003217C4" w:rsidP="003217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217C4" w:rsidRDefault="003217C4" w:rsidP="003217C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Ю.М. Вязов                                                               В.В. Носков</w:t>
      </w:r>
    </w:p>
    <w:p w:rsidR="003217C4" w:rsidRPr="002126B0" w:rsidRDefault="003217C4" w:rsidP="003217C4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217C4" w:rsidRPr="002126B0" w:rsidRDefault="003217C4" w:rsidP="003217C4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E42A51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bookmarkStart w:id="4" w:name="_GoBack"/>
      <w:bookmarkEnd w:id="4"/>
    </w:p>
    <w:sectPr w:rsidR="00E42A51" w:rsidRPr="00E42A51" w:rsidSect="00A62F5D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A00F0"/>
    <w:rsid w:val="002F7C15"/>
    <w:rsid w:val="003217C4"/>
    <w:rsid w:val="0040654A"/>
    <w:rsid w:val="00545533"/>
    <w:rsid w:val="00565251"/>
    <w:rsid w:val="0066283F"/>
    <w:rsid w:val="006F6055"/>
    <w:rsid w:val="0076653A"/>
    <w:rsid w:val="00774CCE"/>
    <w:rsid w:val="00787C55"/>
    <w:rsid w:val="007D4D3B"/>
    <w:rsid w:val="00863DBE"/>
    <w:rsid w:val="00884E93"/>
    <w:rsid w:val="009063A0"/>
    <w:rsid w:val="00A62F5D"/>
    <w:rsid w:val="00BA6E13"/>
    <w:rsid w:val="00C16DE3"/>
    <w:rsid w:val="00D52BF1"/>
    <w:rsid w:val="00DC7F27"/>
    <w:rsid w:val="00E42A51"/>
    <w:rsid w:val="00E822D1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19</cp:revision>
  <cp:lastPrinted>2020-12-08T09:09:00Z</cp:lastPrinted>
  <dcterms:created xsi:type="dcterms:W3CDTF">2020-01-20T07:30:00Z</dcterms:created>
  <dcterms:modified xsi:type="dcterms:W3CDTF">2020-12-08T09:20:00Z</dcterms:modified>
</cp:coreProperties>
</file>